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E7285" w14:textId="22164BDA" w:rsidR="002F7AEF" w:rsidRPr="00AC6DD8" w:rsidRDefault="002F7AEF" w:rsidP="00AC6DD8">
      <w:pPr>
        <w:jc w:val="both"/>
        <w:rPr>
          <w:rFonts w:ascii="Times New Roman" w:hAnsi="Times New Roman" w:cs="Times New Roman"/>
          <w:sz w:val="24"/>
          <w:szCs w:val="24"/>
        </w:rPr>
      </w:pPr>
      <w:r w:rsidRPr="00AC6DD8">
        <w:rPr>
          <w:rFonts w:ascii="Times New Roman" w:hAnsi="Times New Roman" w:cs="Times New Roman"/>
          <w:sz w:val="24"/>
          <w:szCs w:val="24"/>
        </w:rPr>
        <w:t>Субъект персональных данных (далее – Пользователь), продолжая работу или регистрируясь на сайте </w:t>
      </w:r>
      <w:hyperlink r:id="rId4" w:history="1">
        <w:r w:rsidR="00CA437C" w:rsidRPr="00F01816">
          <w:rPr>
            <w:rStyle w:val="a4"/>
          </w:rPr>
          <w:t>https://www.service-sm.ru</w:t>
        </w:r>
      </w:hyperlink>
      <w:r w:rsidR="00CA437C">
        <w:t xml:space="preserve"> </w:t>
      </w:r>
      <w:bookmarkStart w:id="0" w:name="_GoBack"/>
      <w:bookmarkEnd w:id="0"/>
      <w:r w:rsidRPr="00AC6DD8">
        <w:rPr>
          <w:rFonts w:ascii="Times New Roman" w:hAnsi="Times New Roman" w:cs="Times New Roman"/>
          <w:sz w:val="24"/>
          <w:szCs w:val="24"/>
        </w:rPr>
        <w:t xml:space="preserve"> (далее - Сайт), принимает настоящее Согласие на обработку персональных данных (далее – Согласие). Пользователь даёт своё согласие Обществу с ограниченной ответственностью «Старый Мастер»(далее – Оператор), юридический адрес: </w:t>
      </w:r>
      <w:r w:rsidR="00AC6DD8" w:rsidRPr="00AC6DD8">
        <w:rPr>
          <w:rFonts w:ascii="Times New Roman" w:hAnsi="Times New Roman" w:cs="Times New Roman"/>
          <w:sz w:val="24"/>
          <w:szCs w:val="24"/>
        </w:rPr>
        <w:t xml:space="preserve">РФ, 119571, г. </w:t>
      </w:r>
      <w:proofErr w:type="spellStart"/>
      <w:r w:rsidR="00AC6DD8" w:rsidRPr="00AC6DD8">
        <w:rPr>
          <w:rFonts w:ascii="Times New Roman" w:hAnsi="Times New Roman" w:cs="Times New Roman"/>
          <w:sz w:val="24"/>
          <w:szCs w:val="24"/>
        </w:rPr>
        <w:t>Москва,ул</w:t>
      </w:r>
      <w:proofErr w:type="spellEnd"/>
      <w:r w:rsidR="00AC6DD8" w:rsidRPr="00AC6DD8">
        <w:rPr>
          <w:rFonts w:ascii="Times New Roman" w:hAnsi="Times New Roman" w:cs="Times New Roman"/>
          <w:sz w:val="24"/>
          <w:szCs w:val="24"/>
        </w:rPr>
        <w:t xml:space="preserve">. Академика Анохина, д. 9,корп. 1, эт.1, </w:t>
      </w:r>
      <w:proofErr w:type="spellStart"/>
      <w:r w:rsidR="00AC6DD8" w:rsidRPr="00AC6DD8">
        <w:rPr>
          <w:rFonts w:ascii="Times New Roman" w:hAnsi="Times New Roman" w:cs="Times New Roman"/>
          <w:sz w:val="24"/>
          <w:szCs w:val="24"/>
        </w:rPr>
        <w:t>пом.V</w:t>
      </w:r>
      <w:proofErr w:type="spellEnd"/>
      <w:r w:rsidR="00AC6DD8" w:rsidRPr="00AC6DD8">
        <w:rPr>
          <w:rFonts w:ascii="Times New Roman" w:hAnsi="Times New Roman" w:cs="Times New Roman"/>
          <w:sz w:val="24"/>
          <w:szCs w:val="24"/>
        </w:rPr>
        <w:t xml:space="preserve">, к.1, оф.8, </w:t>
      </w:r>
      <w:proofErr w:type="spellStart"/>
      <w:r w:rsidR="00AC6DD8" w:rsidRPr="00AC6DD8">
        <w:rPr>
          <w:rFonts w:ascii="Times New Roman" w:hAnsi="Times New Roman" w:cs="Times New Roman"/>
          <w:sz w:val="24"/>
          <w:szCs w:val="24"/>
        </w:rPr>
        <w:t>рм</w:t>
      </w:r>
      <w:proofErr w:type="spellEnd"/>
      <w:r w:rsidR="00AC6DD8" w:rsidRPr="00AC6DD8">
        <w:rPr>
          <w:rFonts w:ascii="Times New Roman" w:hAnsi="Times New Roman" w:cs="Times New Roman"/>
          <w:sz w:val="24"/>
          <w:szCs w:val="24"/>
        </w:rPr>
        <w:t xml:space="preserve"> 1</w:t>
      </w:r>
      <w:r w:rsidRPr="00AC6DD8">
        <w:rPr>
          <w:rFonts w:ascii="Times New Roman" w:hAnsi="Times New Roman" w:cs="Times New Roman"/>
          <w:sz w:val="24"/>
          <w:szCs w:val="24"/>
        </w:rPr>
        <w:t>, которому принадлежит Сайт, на обработку своих персональных данных со следующими условиями:</w:t>
      </w:r>
    </w:p>
    <w:p w14:paraId="4B1C0D4A" w14:textId="77777777" w:rsidR="002F7AEF" w:rsidRPr="00AC6DD8" w:rsidRDefault="002F7AEF" w:rsidP="00AC6DD8">
      <w:pPr>
        <w:jc w:val="both"/>
        <w:rPr>
          <w:rFonts w:ascii="Times New Roman" w:hAnsi="Times New Roman" w:cs="Times New Roman"/>
          <w:sz w:val="24"/>
          <w:szCs w:val="24"/>
        </w:rPr>
      </w:pPr>
      <w:r w:rsidRPr="00AC6DD8">
        <w:rPr>
          <w:rFonts w:ascii="Times New Roman" w:hAnsi="Times New Roman" w:cs="Times New Roman"/>
          <w:sz w:val="24"/>
          <w:szCs w:val="24"/>
        </w:rPr>
        <w:t>1. Данное Согласие даётся на обработку персональных данных как с использованием средств автоматизации, так и без использования таких средств.</w:t>
      </w:r>
    </w:p>
    <w:p w14:paraId="0E36B9D6" w14:textId="77777777" w:rsidR="002F7AEF" w:rsidRPr="00AC6DD8" w:rsidRDefault="002F7AEF" w:rsidP="00AC6DD8">
      <w:pPr>
        <w:jc w:val="both"/>
        <w:rPr>
          <w:rFonts w:ascii="Times New Roman" w:hAnsi="Times New Roman" w:cs="Times New Roman"/>
          <w:sz w:val="24"/>
          <w:szCs w:val="24"/>
        </w:rPr>
      </w:pPr>
      <w:r w:rsidRPr="00AC6DD8">
        <w:rPr>
          <w:rFonts w:ascii="Times New Roman" w:hAnsi="Times New Roman" w:cs="Times New Roman"/>
          <w:sz w:val="24"/>
          <w:szCs w:val="24"/>
        </w:rPr>
        <w:t>2. Под персональными данными понимается любая информация, относящаяся к Пользователю, как к субъекту персональных данных, в том числе фамилия, имя, отчество, адрес электронной почты, контактный телефон, адрес субъекта персональных данных.</w:t>
      </w:r>
    </w:p>
    <w:p w14:paraId="6483F412" w14:textId="77777777" w:rsidR="002F7AEF" w:rsidRPr="00AC6DD8" w:rsidRDefault="002F7AEF" w:rsidP="00AC6DD8">
      <w:pPr>
        <w:jc w:val="both"/>
        <w:rPr>
          <w:rFonts w:ascii="Times New Roman" w:hAnsi="Times New Roman" w:cs="Times New Roman"/>
          <w:sz w:val="24"/>
          <w:szCs w:val="24"/>
        </w:rPr>
      </w:pPr>
      <w:r w:rsidRPr="00AC6DD8">
        <w:rPr>
          <w:rFonts w:ascii="Times New Roman" w:hAnsi="Times New Roman" w:cs="Times New Roman"/>
          <w:sz w:val="24"/>
          <w:szCs w:val="24"/>
        </w:rPr>
        <w:t>3. Целью обработки персональных данных является: предоставление полного доступа к функционалу Сайта; получение возможности предоставления ответов на обращения Пользователя посредством электронных писем с обратной связью, в адрес, размещенный на Сайте; обработка поступившей заявки субъекта персональных данных на приобретение продукции Оператора или за оказанием услуги Оператором.</w:t>
      </w:r>
    </w:p>
    <w:p w14:paraId="3537529F" w14:textId="77777777" w:rsidR="002F7AEF" w:rsidRPr="00AC6DD8" w:rsidRDefault="002F7AEF" w:rsidP="00AC6DD8">
      <w:pPr>
        <w:jc w:val="both"/>
        <w:rPr>
          <w:rFonts w:ascii="Times New Roman" w:hAnsi="Times New Roman" w:cs="Times New Roman"/>
          <w:sz w:val="24"/>
          <w:szCs w:val="24"/>
        </w:rPr>
      </w:pPr>
      <w:r w:rsidRPr="00AC6DD8">
        <w:rPr>
          <w:rFonts w:ascii="Times New Roman" w:hAnsi="Times New Roman" w:cs="Times New Roman"/>
          <w:sz w:val="24"/>
          <w:szCs w:val="24"/>
        </w:rPr>
        <w:t>4. Согласие даётся в том числе на передачу информационных сообщений от Оператора.</w:t>
      </w:r>
    </w:p>
    <w:p w14:paraId="26696FCF" w14:textId="77777777" w:rsidR="002F7AEF" w:rsidRPr="00AC6DD8" w:rsidRDefault="002F7AEF" w:rsidP="00AC6DD8">
      <w:pPr>
        <w:jc w:val="both"/>
        <w:rPr>
          <w:rFonts w:ascii="Times New Roman" w:hAnsi="Times New Roman" w:cs="Times New Roman"/>
          <w:sz w:val="24"/>
          <w:szCs w:val="24"/>
        </w:rPr>
      </w:pPr>
      <w:r w:rsidRPr="00AC6DD8">
        <w:rPr>
          <w:rFonts w:ascii="Times New Roman" w:hAnsi="Times New Roman" w:cs="Times New Roman"/>
          <w:sz w:val="24"/>
          <w:szCs w:val="24"/>
        </w:rPr>
        <w:t>5. Основанием для обработки персональных данных являются: ст. 24 Конституции Российской Федерации; ст. 6 Федерального закона №152-ФЗ «О персональных данных», ст. 18 Федерального закона №38-ФЗ "О рекламе".</w:t>
      </w:r>
    </w:p>
    <w:p w14:paraId="35F32E11" w14:textId="77777777" w:rsidR="002F7AEF" w:rsidRPr="00AC6DD8" w:rsidRDefault="002F7AEF" w:rsidP="00AC6DD8">
      <w:pPr>
        <w:jc w:val="both"/>
        <w:rPr>
          <w:rFonts w:ascii="Times New Roman" w:hAnsi="Times New Roman" w:cs="Times New Roman"/>
          <w:sz w:val="24"/>
          <w:szCs w:val="24"/>
        </w:rPr>
      </w:pPr>
      <w:r w:rsidRPr="00AC6DD8">
        <w:rPr>
          <w:rFonts w:ascii="Times New Roman" w:hAnsi="Times New Roman" w:cs="Times New Roman"/>
          <w:sz w:val="24"/>
          <w:szCs w:val="24"/>
        </w:rPr>
        <w:t>6. 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 Передача персональных данных третьим лицам осуществляется на основании законодательства Российской Федерации, договора с участием субъекта персональных данных или с его согласия.</w:t>
      </w:r>
    </w:p>
    <w:p w14:paraId="4D3B2229" w14:textId="77777777" w:rsidR="002F7AEF" w:rsidRPr="00AC6DD8" w:rsidRDefault="002F7AEF" w:rsidP="00AC6DD8">
      <w:pPr>
        <w:jc w:val="both"/>
        <w:rPr>
          <w:rFonts w:ascii="Times New Roman" w:hAnsi="Times New Roman" w:cs="Times New Roman"/>
          <w:sz w:val="24"/>
          <w:szCs w:val="24"/>
        </w:rPr>
      </w:pPr>
      <w:r w:rsidRPr="00AC6DD8">
        <w:rPr>
          <w:rFonts w:ascii="Times New Roman" w:hAnsi="Times New Roman" w:cs="Times New Roman"/>
          <w:sz w:val="24"/>
          <w:szCs w:val="24"/>
        </w:rPr>
        <w:t>7. Персональные данные обрабатываются до завершения всех необходимых процедур. Также обработка может быть прекращена по запросу субъекта персональных данных. Хранение персональных данных, зафиксированных на бумажных носителях, осуществляется согласно Федеральному закону № 125-ФЗ «Об архивном деле в Российской Федерации» и иным нормативно-правовым актам в области архивного дела и архивного хранения.</w:t>
      </w:r>
    </w:p>
    <w:p w14:paraId="709A4C85" w14:textId="77777777" w:rsidR="002F7AEF" w:rsidRPr="00AC6DD8" w:rsidRDefault="002F7AEF" w:rsidP="00AC6DD8">
      <w:pPr>
        <w:jc w:val="both"/>
        <w:rPr>
          <w:rFonts w:ascii="Times New Roman" w:hAnsi="Times New Roman" w:cs="Times New Roman"/>
          <w:sz w:val="24"/>
          <w:szCs w:val="24"/>
        </w:rPr>
      </w:pPr>
      <w:r w:rsidRPr="00AC6DD8">
        <w:rPr>
          <w:rFonts w:ascii="Times New Roman" w:hAnsi="Times New Roman" w:cs="Times New Roman"/>
          <w:sz w:val="24"/>
          <w:szCs w:val="24"/>
        </w:rPr>
        <w:t>8. Согласие действует бессрочно с момента предоставления данных, все время до момента прекращения обработки персональных данных по причинам, указанным в п. 9 данного документа.</w:t>
      </w:r>
    </w:p>
    <w:p w14:paraId="6A766B0C" w14:textId="60996276" w:rsidR="002F7AEF" w:rsidRPr="00AC6DD8" w:rsidRDefault="002F7AEF" w:rsidP="00AC6DD8">
      <w:pPr>
        <w:jc w:val="both"/>
        <w:rPr>
          <w:rFonts w:ascii="Times New Roman" w:hAnsi="Times New Roman" w:cs="Times New Roman"/>
          <w:sz w:val="24"/>
          <w:szCs w:val="24"/>
        </w:rPr>
      </w:pPr>
      <w:r w:rsidRPr="00AC6DD8">
        <w:rPr>
          <w:rFonts w:ascii="Times New Roman" w:hAnsi="Times New Roman" w:cs="Times New Roman"/>
          <w:sz w:val="24"/>
          <w:szCs w:val="24"/>
        </w:rPr>
        <w:t>9. Согласие может быть отозвано Пользователем или его представителем путем направления письменного заявления Оператору на адрес электронной почты</w:t>
      </w:r>
      <w:r w:rsidR="00AC6DD8">
        <w:rPr>
          <w:rFonts w:ascii="Times New Roman" w:hAnsi="Times New Roman" w:cs="Times New Roman"/>
          <w:sz w:val="24"/>
          <w:szCs w:val="24"/>
        </w:rPr>
        <w:t xml:space="preserve"> </w:t>
      </w:r>
      <w:r w:rsidR="00F91B4D" w:rsidRPr="00F91B4D">
        <w:rPr>
          <w:rFonts w:ascii="Times New Roman" w:hAnsi="Times New Roman" w:cs="Times New Roman"/>
          <w:sz w:val="24"/>
          <w:szCs w:val="24"/>
        </w:rPr>
        <w:t>orders@worldbeer.ru</w:t>
      </w:r>
      <w:r w:rsidRPr="00AC6DD8">
        <w:rPr>
          <w:rFonts w:ascii="Times New Roman" w:hAnsi="Times New Roman" w:cs="Times New Roman"/>
          <w:sz w:val="24"/>
          <w:szCs w:val="24"/>
        </w:rPr>
        <w:t>, с темой письма - «Отзыв Согласия на обработку персональных данных».</w:t>
      </w:r>
    </w:p>
    <w:p w14:paraId="77E3A617" w14:textId="0F11D59E" w:rsidR="002F7AEF" w:rsidRDefault="002F7AEF" w:rsidP="000C72DB">
      <w:pPr>
        <w:jc w:val="both"/>
      </w:pPr>
      <w:r w:rsidRPr="00AC6DD8">
        <w:rPr>
          <w:rFonts w:ascii="Times New Roman" w:hAnsi="Times New Roman" w:cs="Times New Roman"/>
          <w:sz w:val="24"/>
          <w:szCs w:val="24"/>
        </w:rPr>
        <w:t xml:space="preserve">10. В случае отзыва Пользователем или его представителем Согласия Оператор вправе продолжить обработку персональных данных без согласия субъекта персональных данных </w:t>
      </w:r>
      <w:r w:rsidRPr="00AC6DD8">
        <w:rPr>
          <w:rFonts w:ascii="Times New Roman" w:hAnsi="Times New Roman" w:cs="Times New Roman"/>
          <w:sz w:val="24"/>
          <w:szCs w:val="24"/>
        </w:rPr>
        <w:lastRenderedPageBreak/>
        <w:t>при наличии оснований, указанных в пунктах 2 - 11 части 1 статьи 6, части 2 статьи 10 и части 2 статьи 11 Федерального закона №152-ФЗ «О персональных данных».</w:t>
      </w:r>
    </w:p>
    <w:sectPr w:rsidR="002F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EF"/>
    <w:rsid w:val="000C72DB"/>
    <w:rsid w:val="001F0B89"/>
    <w:rsid w:val="002F7AEF"/>
    <w:rsid w:val="00603F18"/>
    <w:rsid w:val="00AC6DD8"/>
    <w:rsid w:val="00CA437C"/>
    <w:rsid w:val="00F9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0644"/>
  <w15:chartTrackingRefBased/>
  <w15:docId w15:val="{9A00B54B-CF88-4CD6-A38F-EB2CF03F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7AE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F7AE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F7AEF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AC6D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C6D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C6D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C6D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C6DD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C6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C6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rvice-s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Александр</dc:creator>
  <cp:keywords/>
  <dc:description/>
  <cp:lastModifiedBy>Жарова Ирина</cp:lastModifiedBy>
  <cp:revision>2</cp:revision>
  <dcterms:created xsi:type="dcterms:W3CDTF">2024-08-16T12:24:00Z</dcterms:created>
  <dcterms:modified xsi:type="dcterms:W3CDTF">2024-08-16T12:24:00Z</dcterms:modified>
</cp:coreProperties>
</file>